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-205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835"/>
        <w:gridCol w:w="3402"/>
        <w:gridCol w:w="3402"/>
      </w:tblGrid>
      <w:tr w:rsidR="006417AC" w:rsidRPr="007C28D0" w14:paraId="5FFA0CD8" w14:textId="77777777" w:rsidTr="006417AC">
        <w:tc>
          <w:tcPr>
            <w:tcW w:w="14879" w:type="dxa"/>
            <w:gridSpan w:val="5"/>
          </w:tcPr>
          <w:p w14:paraId="5C440F42" w14:textId="77777777" w:rsidR="006417AC" w:rsidRPr="006820DC" w:rsidRDefault="006417AC" w:rsidP="006820DC">
            <w:pPr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A0A5049" w14:textId="77777777" w:rsidR="006417AC" w:rsidRPr="001A230F" w:rsidRDefault="006417AC" w:rsidP="006820DC">
            <w:pPr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A230F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Osaston auttamisvalmiutta tukevia perustoimintoja ja sääntömääräisiä asioita arvioidaan alla olevien kategorioiden mukaan</w:t>
            </w:r>
          </w:p>
          <w:p w14:paraId="5A53E80C" w14:textId="77777777" w:rsidR="006417AC" w:rsidRPr="006820DC" w:rsidRDefault="006417AC" w:rsidP="006820DC">
            <w:pPr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417AC" w:rsidRPr="007C28D0" w14:paraId="256ABA67" w14:textId="77777777" w:rsidTr="002456CC">
        <w:tc>
          <w:tcPr>
            <w:tcW w:w="2547" w:type="dxa"/>
          </w:tcPr>
          <w:p w14:paraId="16CB974F" w14:textId="77777777" w:rsidR="006417AC" w:rsidRPr="007C28D0" w:rsidRDefault="006417AC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A - Perustoiminnan osasto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</w:tcPr>
          <w:p w14:paraId="1B786733" w14:textId="6325C80C" w:rsidR="006417AC" w:rsidRPr="007C28D0" w:rsidRDefault="006417AC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B - Valmiina auttamaan osasto</w:t>
            </w:r>
          </w:p>
        </w:tc>
        <w:tc>
          <w:tcPr>
            <w:tcW w:w="2835" w:type="dxa"/>
          </w:tcPr>
          <w:p w14:paraId="751BDD86" w14:textId="77777777" w:rsidR="006417AC" w:rsidRPr="007C28D0" w:rsidRDefault="006417AC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C - Toiminnan osasto </w:t>
            </w: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3402" w:type="dxa"/>
          </w:tcPr>
          <w:p w14:paraId="490E6141" w14:textId="77777777" w:rsidR="006417AC" w:rsidRPr="007C28D0" w:rsidRDefault="006417AC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D - Monimuotoisen toiminnan osasto 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3402" w:type="dxa"/>
          </w:tcPr>
          <w:p w14:paraId="47B5D2F4" w14:textId="77777777" w:rsidR="006417AC" w:rsidRPr="007C28D0" w:rsidRDefault="006417AC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 - Edelläkävijäosasto 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</w:tr>
      <w:tr w:rsidR="006417AC" w:rsidRPr="007C28D0" w14:paraId="3DB66B31" w14:textId="77777777" w:rsidTr="0014110E">
        <w:trPr>
          <w:trHeight w:val="6444"/>
        </w:trPr>
        <w:tc>
          <w:tcPr>
            <w:tcW w:w="2547" w:type="dxa"/>
          </w:tcPr>
          <w:p w14:paraId="32665E0D" w14:textId="77777777" w:rsidR="006963F7" w:rsidRPr="007C28D0" w:rsidRDefault="006417AC" w:rsidP="002C265D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on pitänyt sääntömääräiset kokoukset.</w:t>
            </w:r>
          </w:p>
          <w:p w14:paraId="01B58C26" w14:textId="77777777" w:rsidR="00D41D67" w:rsidRPr="007C28D0" w:rsidRDefault="006417AC" w:rsidP="002C265D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Osaston nimenkirjoittajien, hallituksen jäsenten ja yhteyshenkilöiden tiedot on toimitettu piiriin. </w:t>
            </w:r>
          </w:p>
          <w:p w14:paraId="78309A05" w14:textId="6284EDF5" w:rsidR="006417AC" w:rsidRPr="007C28D0" w:rsidRDefault="006417AC" w:rsidP="002C265D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Hallituksen jäsenet viestivät keskenään ja osasto vastaa saapuviin viesteihin.</w:t>
            </w:r>
          </w:p>
        </w:tc>
        <w:tc>
          <w:tcPr>
            <w:tcW w:w="2693" w:type="dxa"/>
          </w:tcPr>
          <w:p w14:paraId="50EF8312" w14:textId="7812F1ED" w:rsidR="00301C3E" w:rsidRPr="007C28D0" w:rsidRDefault="006417AC" w:rsidP="00301C3E">
            <w:pPr>
              <w:spacing w:before="120" w:after="120" w:line="276" w:lineRule="auto"/>
              <w:ind w:left="113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 lisäksi</w:t>
            </w:r>
          </w:p>
          <w:p w14:paraId="7B919A43" w14:textId="1A6C89CF" w:rsidR="006417AC" w:rsidRPr="007C28D0" w:rsidRDefault="006417AC" w:rsidP="00301C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toimiva hallitus, joka tuntee oman roolinsa ja tehtävänsä.</w:t>
            </w:r>
          </w:p>
          <w:p w14:paraId="4936A447" w14:textId="4134A327" w:rsidR="006417AC" w:rsidRPr="007C28D0" w:rsidRDefault="006417AC" w:rsidP="00301C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käytössä OMA Punainen Risti ja nimetty vastuuhenkilö vastaanottamaan OMAn kautta liittyviä uusia vapaaehtoisia ja jäseniä.</w:t>
            </w:r>
          </w:p>
          <w:p w14:paraId="50490112" w14:textId="77777777" w:rsidR="006417AC" w:rsidRPr="007C28D0" w:rsidRDefault="006417AC" w:rsidP="00301C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RedNet-sivuilla tai OMAssa on tietoa osaston toiminnasta.</w:t>
            </w:r>
          </w:p>
          <w:p w14:paraId="1BBB021B" w14:textId="03A6181B" w:rsidR="006417AC" w:rsidRPr="007C28D0" w:rsidRDefault="006417AC" w:rsidP="00301C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viestii vapaaehtoisille ja jäsenille säännöllisesti.</w:t>
            </w:r>
          </w:p>
        </w:tc>
        <w:tc>
          <w:tcPr>
            <w:tcW w:w="2835" w:type="dxa"/>
          </w:tcPr>
          <w:p w14:paraId="0550E859" w14:textId="257C58CD" w:rsidR="00225015" w:rsidRPr="007C28D0" w:rsidRDefault="006417AC" w:rsidP="002456CC">
            <w:pPr>
              <w:spacing w:before="120" w:after="120" w:line="276" w:lineRule="auto"/>
              <w:rPr>
                <w:rStyle w:val="bold"/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lisäksi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14:paraId="704C953B" w14:textId="26FD7F1E" w:rsidR="006417AC" w:rsidRPr="007C28D0" w:rsidRDefault="006417AC" w:rsidP="00225015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käyttää OMAa aktiivisesti ja kaikkia vapaaehtoisia kannustetaan luomaan profiili OMAan. </w:t>
            </w:r>
          </w:p>
          <w:p w14:paraId="4505E6F4" w14:textId="77777777" w:rsidR="006417AC" w:rsidRPr="007C28D0" w:rsidRDefault="006417AC" w:rsidP="00301C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ilmoittaa kaikista tapahtumista OMAn kautta.</w:t>
            </w:r>
          </w:p>
          <w:p w14:paraId="0DF4136E" w14:textId="77777777" w:rsidR="005A4688" w:rsidRPr="007C28D0" w:rsidRDefault="006417AC" w:rsidP="00301C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vastaanottaa uudet vapaaehtoiset OMAn kautta ja viestii OMAn kautta aktiivisesti.</w:t>
            </w:r>
          </w:p>
          <w:p w14:paraId="1F610115" w14:textId="7F536CCF" w:rsidR="005A4688" w:rsidRPr="007C28D0" w:rsidRDefault="006417AC" w:rsidP="00301C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rekrytoi aktiivisesti uusia vapaaehtoisia ja jäseniä.</w:t>
            </w:r>
          </w:p>
          <w:p w14:paraId="0E79F57C" w14:textId="6F5488EF" w:rsidR="006417AC" w:rsidRPr="007C28D0" w:rsidRDefault="006417AC" w:rsidP="00301C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huolehtii siitä, että uudet vapaaehtoiset pääsevät mukaan vapaaehtoistoimintaan. </w:t>
            </w:r>
          </w:p>
          <w:p w14:paraId="078405DB" w14:textId="77777777" w:rsidR="005A4688" w:rsidRPr="007C28D0" w:rsidRDefault="006417AC" w:rsidP="00301C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sisäinen viestintä toimintaryhmille ja ryhmien sisällä on säännöllistä ja laadukasta. </w:t>
            </w:r>
          </w:p>
          <w:p w14:paraId="55862AC0" w14:textId="2D2F4447" w:rsidR="005A4688" w:rsidRPr="007C28D0" w:rsidRDefault="006417AC" w:rsidP="00301C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kehittää luottamushenkilöiden ja muiden vastuuvapaaehtoisten osaamista säännöllisesti. </w:t>
            </w:r>
          </w:p>
          <w:p w14:paraId="33098EF0" w14:textId="095B1EFA" w:rsidR="005A4688" w:rsidRPr="007C28D0" w:rsidRDefault="006417AC" w:rsidP="00301C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Vapaaehtoistoiminta on aidosti avointa kaikille periaatteisiimme sitoutuville henkilöille.</w:t>
            </w:r>
          </w:p>
          <w:p w14:paraId="4FCFE8D2" w14:textId="6CDACD75" w:rsidR="006417AC" w:rsidRPr="007C28D0" w:rsidRDefault="006417AC" w:rsidP="0014110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Kaikessa osaston toiminnassa noudatetaan Turvallisemman tilan periaatteita.  </w:t>
            </w:r>
          </w:p>
        </w:tc>
        <w:tc>
          <w:tcPr>
            <w:tcW w:w="3402" w:type="dxa"/>
          </w:tcPr>
          <w:p w14:paraId="241160E2" w14:textId="77777777" w:rsidR="00225015" w:rsidRPr="007C28D0" w:rsidRDefault="006417AC" w:rsidP="00225015">
            <w:pPr>
              <w:pStyle w:val="ListParagraph"/>
              <w:spacing w:before="120" w:after="120" w:line="276" w:lineRule="auto"/>
              <w:ind w:left="226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 lisäksi</w:t>
            </w:r>
            <w:r w:rsidRPr="007C28D0"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2F988D12" w14:textId="77777777" w:rsidR="00225015" w:rsidRPr="007C28D0" w:rsidRDefault="00225015" w:rsidP="00225015">
            <w:pPr>
              <w:pStyle w:val="ListParagraph"/>
              <w:spacing w:before="120" w:after="120" w:line="276" w:lineRule="auto"/>
              <w:ind w:left="226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4CAD8EA5" w14:textId="49BE964B" w:rsidR="005A4688" w:rsidRPr="007C28D0" w:rsidRDefault="006417AC" w:rsidP="00AE6F21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kutsuu vapaaehtoisia ja jäseniä mukaan yhteisiin tapaamisiin.  </w:t>
            </w:r>
          </w:p>
          <w:p w14:paraId="569D8E38" w14:textId="3E46865A" w:rsidR="005A4688" w:rsidRPr="007C28D0" w:rsidRDefault="006417AC" w:rsidP="00AE6F21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toteuttaa useita vapaaehtoistoiminnan muotoja.</w:t>
            </w:r>
          </w:p>
          <w:p w14:paraId="6158806A" w14:textId="329D0FDA" w:rsidR="005A4688" w:rsidRPr="007C28D0" w:rsidRDefault="006417AC" w:rsidP="00AE6F21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osallistuu Nälkäpäivän lisäksi yhteen tai useampaan järjestön valtakunnalliseen kampanjaan.</w:t>
            </w:r>
          </w:p>
          <w:p w14:paraId="7623A5F7" w14:textId="4E75D9EA" w:rsidR="006417AC" w:rsidRPr="007C28D0" w:rsidRDefault="006417AC" w:rsidP="00AE6F21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toiminnassa on mukana kaikenikäisiä ja eri taustoista tulevia vapaaehtoisia.</w:t>
            </w:r>
          </w:p>
          <w:p w14:paraId="50A2E13A" w14:textId="77777777" w:rsidR="006417AC" w:rsidRPr="007C28D0" w:rsidRDefault="006417AC" w:rsidP="009045C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käyttää viestinnässään sosiaalisen median kanavia.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3402" w:type="dxa"/>
          </w:tcPr>
          <w:p w14:paraId="13958649" w14:textId="148B2EAC" w:rsidR="006417AC" w:rsidRPr="007C28D0" w:rsidRDefault="006417AC" w:rsidP="009045C9">
            <w:pPr>
              <w:spacing w:before="120" w:after="120" w:line="276" w:lineRule="auto"/>
              <w:ind w:left="113"/>
              <w:rPr>
                <w:rStyle w:val="bold"/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lisäksi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F433F34" w14:textId="67A1E7A6" w:rsidR="005A4688" w:rsidRPr="007C28D0" w:rsidRDefault="006417AC" w:rsidP="00A41941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 lähettää OMAA hyödyntäen kohdennettua viestintää vapaaehtoisilleen. </w:t>
            </w:r>
          </w:p>
          <w:p w14:paraId="5E30D31D" w14:textId="774DC1BB" w:rsidR="00A41941" w:rsidRPr="007C28D0" w:rsidRDefault="006417AC" w:rsidP="00A41941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Kaikki osaston vastuuvapaaehtoiset ovat saaneet perehdytyksen tehtäväänsä.</w:t>
            </w:r>
          </w:p>
          <w:p w14:paraId="3DAAAE0D" w14:textId="55B05886" w:rsidR="005A4688" w:rsidRPr="007C28D0" w:rsidRDefault="006417AC" w:rsidP="00A41941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aktiivista varainhankintaa.</w:t>
            </w:r>
          </w:p>
          <w:p w14:paraId="5F37F785" w14:textId="184AEA5B" w:rsidR="005A4688" w:rsidRPr="007C28D0" w:rsidRDefault="006417AC" w:rsidP="00FB092A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osallistuu aktiivisesti järjestön valtakunnallisiin kampanjoihin ja alueellisiin</w:t>
            </w:r>
            <w:r w:rsidR="00FB092A"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tapahtumiin.</w:t>
            </w:r>
          </w:p>
          <w:p w14:paraId="3410C383" w14:textId="62F00E9A" w:rsidR="005A4688" w:rsidRPr="007C28D0" w:rsidRDefault="006417AC" w:rsidP="00A41941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kehittää suunnitelmallisesti toimintaansa analysoimalla paikallisia avun tarpeita.</w:t>
            </w:r>
          </w:p>
          <w:p w14:paraId="45609820" w14:textId="77777777" w:rsidR="006417AC" w:rsidRPr="007C28D0" w:rsidRDefault="006417AC" w:rsidP="00AE6F21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hallitus edustaa kattavasti alueensa asukkaita.</w:t>
            </w:r>
          </w:p>
          <w:p w14:paraId="25B8CDA8" w14:textId="77777777" w:rsidR="006417AC" w:rsidRPr="007C28D0" w:rsidRDefault="006417AC" w:rsidP="006417AC">
            <w:pPr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6417AC" w:rsidRPr="007C28D0" w14:paraId="29197C2A" w14:textId="77777777" w:rsidTr="00435122">
        <w:tc>
          <w:tcPr>
            <w:tcW w:w="14879" w:type="dxa"/>
            <w:gridSpan w:val="5"/>
          </w:tcPr>
          <w:p w14:paraId="70EC9600" w14:textId="77777777" w:rsidR="0014110E" w:rsidRPr="007C28D0" w:rsidRDefault="0014110E" w:rsidP="00624269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AC7423" w14:textId="2108FD5D" w:rsidR="00297B43" w:rsidRPr="007C28D0" w:rsidRDefault="00613AE5" w:rsidP="00624269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Yhdessä valitut kehittämistoimenpiteet</w:t>
            </w:r>
            <w:r w:rsidR="00297B43"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4A112371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Otamme OMA-järjestelmän käyttöön </w:t>
            </w:r>
          </w:p>
          <w:p w14:paraId="0E898BE2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Tehostamme OMAn käyttöä </w:t>
            </w:r>
          </w:p>
          <w:p w14:paraId="4DC80ACF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Otamme OSSI-järjestelmä käyttöön </w:t>
            </w:r>
          </w:p>
          <w:p w14:paraId="0E537966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Rekrytoimme uusia vapaaehtoisia aktiivisesti </w:t>
            </w:r>
          </w:p>
          <w:p w14:paraId="3364FB7F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Vastaanotamme uudet vapaaehtoiset aktiivisesti ja varmistamme heidän pääsynsä mukaan toimintaan</w:t>
            </w:r>
          </w:p>
          <w:p w14:paraId="44110EE1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Hankimme uusia jäseniä entistä aktiivisemmin</w:t>
            </w:r>
          </w:p>
          <w:p w14:paraId="5D749C1D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Viestimme osaston jäsenille ja vapaaehtoisille aktiivisemmin </w:t>
            </w:r>
          </w:p>
          <w:p w14:paraId="5D95DE39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Tutustumme turvallisemman tilan periaatteisiin ja otamme ne käyttöön kaikessa toiminnassa </w:t>
            </w:r>
          </w:p>
          <w:p w14:paraId="597B1ACE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Kehitämme toimintamme saavutettavuutta ja esteettömyyttä ja varmistamme että toiminta on syrjimätöntä ja rasismista vapaata</w:t>
            </w:r>
          </w:p>
          <w:p w14:paraId="62C03277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Varmistamme, että osaston vapaaehtoisilla on riittävä osaaminen järjestön arvomaailmasta, toimintaperiaatteista sekä valmiustoiminnasta</w:t>
            </w:r>
          </w:p>
          <w:p w14:paraId="025CF313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Osallistumme vapaaehtoisten viestintäkoulutuksiin </w:t>
            </w:r>
          </w:p>
          <w:p w14:paraId="42E5CC56" w14:textId="77777777" w:rsidR="00624269" w:rsidRPr="007C28D0" w:rsidRDefault="00624269" w:rsidP="00E31E4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Muut toimenpiteet  </w:t>
            </w:r>
          </w:p>
          <w:p w14:paraId="6CD100D2" w14:textId="7BF3DD1A" w:rsidR="006417AC" w:rsidRPr="007C28D0" w:rsidRDefault="006417AC" w:rsidP="0062426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0F6DD6" w14:textId="77777777" w:rsidR="000D5301" w:rsidRPr="007C28D0" w:rsidRDefault="000D5301" w:rsidP="003B40AA">
      <w:pPr>
        <w:spacing w:after="0"/>
        <w:rPr>
          <w:rStyle w:val="bold"/>
          <w:rFonts w:ascii="Arial" w:hAnsi="Arial" w:cs="Arial"/>
          <w:b/>
          <w:bCs/>
          <w:color w:val="000000"/>
          <w:sz w:val="16"/>
          <w:szCs w:val="16"/>
          <w:highlight w:val="yellow"/>
          <w:shd w:val="clear" w:color="auto" w:fill="FFFFFF"/>
        </w:rPr>
      </w:pPr>
    </w:p>
    <w:p w14:paraId="378F4464" w14:textId="77777777" w:rsidR="000D5301" w:rsidRPr="007C28D0" w:rsidRDefault="000D5301" w:rsidP="003B40AA">
      <w:pPr>
        <w:spacing w:after="0"/>
        <w:rPr>
          <w:rStyle w:val="bold"/>
          <w:rFonts w:ascii="Arial" w:hAnsi="Arial" w:cs="Arial"/>
          <w:b/>
          <w:bCs/>
          <w:color w:val="000000"/>
          <w:sz w:val="16"/>
          <w:szCs w:val="16"/>
          <w:highlight w:val="yellow"/>
          <w:shd w:val="clear" w:color="auto" w:fill="FFFFFF"/>
        </w:rPr>
      </w:pPr>
    </w:p>
    <w:p w14:paraId="4C0BF9DF" w14:textId="77777777" w:rsidR="006158DD" w:rsidRPr="007C28D0" w:rsidRDefault="006158DD" w:rsidP="003B40AA">
      <w:pPr>
        <w:rPr>
          <w:rStyle w:val="bold"/>
          <w:rFonts w:ascii="Arial" w:hAnsi="Arial" w:cs="Arial"/>
          <w:color w:val="000000"/>
          <w:sz w:val="16"/>
          <w:szCs w:val="16"/>
          <w:highlight w:val="yellow"/>
          <w:shd w:val="clear" w:color="auto" w:fill="FFFFFF"/>
        </w:rPr>
        <w:sectPr w:rsidR="006158DD" w:rsidRPr="007C28D0" w:rsidSect="006158DD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6C17D7C" w14:textId="45FEFFB2" w:rsidR="00B82A44" w:rsidRPr="007C28D0" w:rsidRDefault="00721E24" w:rsidP="00B82A44">
      <w:pPr>
        <w:spacing w:after="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C28D0">
        <w:rPr>
          <w:rFonts w:ascii="Arial" w:hAnsi="Arial" w:cs="Arial"/>
          <w:color w:val="000000"/>
          <w:sz w:val="16"/>
          <w:szCs w:val="16"/>
        </w:rPr>
        <w:br/>
      </w:r>
      <w:r w:rsidRPr="007C28D0">
        <w:rPr>
          <w:rFonts w:ascii="Arial" w:hAnsi="Arial" w:cs="Arial"/>
          <w:color w:val="000000"/>
          <w:sz w:val="16"/>
          <w:szCs w:val="16"/>
        </w:rPr>
        <w:br/>
      </w:r>
      <w:r w:rsidRPr="007C28D0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7C28D0">
        <w:rPr>
          <w:rFonts w:ascii="Arial" w:hAnsi="Arial" w:cs="Arial"/>
          <w:color w:val="000000"/>
          <w:sz w:val="16"/>
          <w:szCs w:val="16"/>
        </w:rPr>
        <w:br/>
      </w:r>
      <w:r w:rsidRPr="007C28D0">
        <w:rPr>
          <w:rFonts w:ascii="Arial" w:hAnsi="Arial" w:cs="Arial"/>
          <w:color w:val="000000"/>
          <w:sz w:val="16"/>
          <w:szCs w:val="16"/>
        </w:rPr>
        <w:br/>
      </w:r>
      <w:r w:rsidRPr="007C28D0">
        <w:rPr>
          <w:rFonts w:ascii="Arial" w:hAnsi="Arial" w:cs="Arial"/>
          <w:color w:val="000000"/>
          <w:sz w:val="16"/>
          <w:szCs w:val="16"/>
        </w:rPr>
        <w:br/>
      </w:r>
    </w:p>
    <w:p w14:paraId="42ECF4AB" w14:textId="00AADC4B" w:rsidR="00B43857" w:rsidRPr="007C28D0" w:rsidRDefault="00721E24" w:rsidP="00B82A44">
      <w:pPr>
        <w:spacing w:after="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C28D0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7C28D0">
        <w:rPr>
          <w:rFonts w:ascii="Arial" w:hAnsi="Arial" w:cs="Arial"/>
          <w:color w:val="000000"/>
          <w:sz w:val="16"/>
          <w:szCs w:val="16"/>
        </w:rPr>
        <w:br/>
      </w:r>
      <w:r w:rsidRPr="007C28D0">
        <w:rPr>
          <w:rFonts w:ascii="Arial" w:hAnsi="Arial" w:cs="Arial"/>
          <w:color w:val="000000"/>
          <w:sz w:val="16"/>
          <w:szCs w:val="16"/>
        </w:rPr>
        <w:br/>
      </w:r>
    </w:p>
    <w:p w14:paraId="6B800EA5" w14:textId="77777777" w:rsidR="006417AC" w:rsidRPr="007C28D0" w:rsidRDefault="00721E24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7C28D0">
        <w:rPr>
          <w:rFonts w:ascii="Arial" w:hAnsi="Arial" w:cs="Arial"/>
          <w:color w:val="000000"/>
          <w:sz w:val="16"/>
          <w:szCs w:val="16"/>
        </w:rPr>
        <w:br/>
      </w:r>
    </w:p>
    <w:p w14:paraId="70A96236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2F112B15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01DD82FE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014C7921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5100D1EB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43D0CEF5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7159B558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19F54BAF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31A1FA81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4DA2EB23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2F8C2CD5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41ABFAD9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449C433E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741B76A9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22E442C3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5B92547C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38F86A18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19D3326C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42F6655C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416C23F3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1AF34060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7B5DEABD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6431BBB0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37450F0E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36580EFE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274FD20B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0AB42576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77AB7D12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17FD9C5C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5A565C25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0241A905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41DBA3E4" w14:textId="77777777" w:rsidR="006417AC" w:rsidRPr="007C28D0" w:rsidRDefault="006417AC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0D721E7D" w14:textId="2BFDC782" w:rsidR="00B82A44" w:rsidRPr="007C28D0" w:rsidRDefault="00721E24" w:rsidP="00B82A44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7C28D0">
        <w:rPr>
          <w:rFonts w:ascii="Arial" w:hAnsi="Arial" w:cs="Arial"/>
          <w:color w:val="000000"/>
          <w:sz w:val="16"/>
          <w:szCs w:val="16"/>
        </w:rPr>
        <w:br/>
      </w:r>
    </w:p>
    <w:p w14:paraId="1D2801B1" w14:textId="087B6F4F" w:rsidR="00B35CD0" w:rsidRPr="007C28D0" w:rsidRDefault="00721E24" w:rsidP="0043140A">
      <w:pPr>
        <w:spacing w:after="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C28D0">
        <w:rPr>
          <w:rFonts w:ascii="Arial" w:hAnsi="Arial" w:cs="Arial"/>
          <w:color w:val="000000"/>
          <w:sz w:val="16"/>
          <w:szCs w:val="16"/>
        </w:rPr>
        <w:br/>
      </w:r>
    </w:p>
    <w:p w14:paraId="434D911C" w14:textId="5BA10874" w:rsidR="003F1039" w:rsidRPr="007C28D0" w:rsidRDefault="007069F3" w:rsidP="007069F3">
      <w:pPr>
        <w:rPr>
          <w:rStyle w:val="bold"/>
          <w:rFonts w:ascii="Arial" w:hAnsi="Arial" w:cs="Arial"/>
          <w:b/>
          <w:bCs/>
          <w:color w:val="000000"/>
          <w:sz w:val="16"/>
          <w:szCs w:val="16"/>
          <w:highlight w:val="yellow"/>
          <w:shd w:val="clear" w:color="auto" w:fill="FFFFFF"/>
        </w:rPr>
      </w:pPr>
      <w:r w:rsidRPr="007C28D0">
        <w:rPr>
          <w:rStyle w:val="bold"/>
          <w:rFonts w:ascii="Arial" w:hAnsi="Arial" w:cs="Arial"/>
          <w:b/>
          <w:bCs/>
          <w:color w:val="000000"/>
          <w:sz w:val="16"/>
          <w:szCs w:val="16"/>
          <w:highlight w:val="yellow"/>
          <w:shd w:val="clear" w:color="auto" w:fill="FFFFFF"/>
        </w:rPr>
        <w:br w:type="page"/>
      </w:r>
    </w:p>
    <w:tbl>
      <w:tblPr>
        <w:tblStyle w:val="TableGrid"/>
        <w:tblpPr w:leftFromText="141" w:rightFromText="141" w:vertAnchor="text" w:horzAnchor="margin" w:tblpY="-205"/>
        <w:tblW w:w="15871" w:type="dxa"/>
        <w:tblLook w:val="04A0" w:firstRow="1" w:lastRow="0" w:firstColumn="1" w:lastColumn="0" w:noHBand="0" w:noVBand="1"/>
      </w:tblPr>
      <w:tblGrid>
        <w:gridCol w:w="2547"/>
        <w:gridCol w:w="3118"/>
        <w:gridCol w:w="3119"/>
        <w:gridCol w:w="3544"/>
        <w:gridCol w:w="3543"/>
      </w:tblGrid>
      <w:tr w:rsidR="007069F3" w:rsidRPr="007C28D0" w14:paraId="0A18E371" w14:textId="77777777" w:rsidTr="007069F3">
        <w:tc>
          <w:tcPr>
            <w:tcW w:w="15871" w:type="dxa"/>
            <w:gridSpan w:val="5"/>
          </w:tcPr>
          <w:p w14:paraId="30AE82A1" w14:textId="77777777" w:rsidR="007069F3" w:rsidRPr="006820DC" w:rsidRDefault="007069F3" w:rsidP="006820DC">
            <w:pPr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73E4CAEA" w14:textId="77777777" w:rsidR="007069F3" w:rsidRPr="001A230F" w:rsidRDefault="004273BA" w:rsidP="006820DC">
            <w:pPr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A230F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Osaston auttamisvalmiutta arvioidaan alla olevien kategorioiden mukaan</w:t>
            </w:r>
          </w:p>
          <w:p w14:paraId="7D0D80F3" w14:textId="2D781C5C" w:rsidR="004273BA" w:rsidRPr="006820DC" w:rsidRDefault="004273BA" w:rsidP="006820DC">
            <w:pPr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069F3" w:rsidRPr="007C28D0" w14:paraId="537492A5" w14:textId="77777777" w:rsidTr="00E1635E">
        <w:tc>
          <w:tcPr>
            <w:tcW w:w="2547" w:type="dxa"/>
          </w:tcPr>
          <w:p w14:paraId="77DA0E95" w14:textId="77777777" w:rsidR="007069F3" w:rsidRPr="007C28D0" w:rsidRDefault="007069F3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A - Perustoiminnan osasto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3118" w:type="dxa"/>
          </w:tcPr>
          <w:p w14:paraId="036E749A" w14:textId="30FC8923" w:rsidR="007069F3" w:rsidRPr="007C28D0" w:rsidRDefault="007069F3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B - Valmiina auttamaan osasto</w:t>
            </w:r>
          </w:p>
        </w:tc>
        <w:tc>
          <w:tcPr>
            <w:tcW w:w="3119" w:type="dxa"/>
          </w:tcPr>
          <w:p w14:paraId="3F7BDED5" w14:textId="77777777" w:rsidR="007069F3" w:rsidRPr="007C28D0" w:rsidRDefault="007069F3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C - Toiminnan osasto </w:t>
            </w: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3544" w:type="dxa"/>
          </w:tcPr>
          <w:p w14:paraId="0E2075A3" w14:textId="77777777" w:rsidR="007069F3" w:rsidRPr="007C28D0" w:rsidRDefault="007069F3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D - Monimuotoisen toiminnan osasto 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3543" w:type="dxa"/>
          </w:tcPr>
          <w:p w14:paraId="0E4DA30B" w14:textId="77777777" w:rsidR="007069F3" w:rsidRPr="007C28D0" w:rsidRDefault="007069F3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 - Edelläkävijäosasto 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</w:tr>
      <w:tr w:rsidR="007069F3" w:rsidRPr="007C28D0" w14:paraId="69231D70" w14:textId="77777777" w:rsidTr="00E1635E">
        <w:tc>
          <w:tcPr>
            <w:tcW w:w="2547" w:type="dxa"/>
          </w:tcPr>
          <w:p w14:paraId="02C0E7B1" w14:textId="6EFED266" w:rsidR="006D6E46" w:rsidRDefault="006D6E46" w:rsidP="004B7A4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valmiussuunnitelma</w:t>
            </w:r>
            <w:r w:rsidR="00DC00C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1F2669CE" w14:textId="0CF3DF0F" w:rsidR="004B7A46" w:rsidRPr="007C28D0" w:rsidRDefault="004B7A46" w:rsidP="004B7A4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nimetty kotimaan avun yhteyshenkilö.</w:t>
            </w:r>
          </w:p>
          <w:p w14:paraId="27B2ABD8" w14:textId="1A113697" w:rsidR="004B7A46" w:rsidRPr="007C28D0" w:rsidRDefault="004B7A46" w:rsidP="004B7A4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osallistuu Nälkäpäivä-keräykseen</w:t>
            </w:r>
            <w:r w:rsidR="00DC00C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14:paraId="0C775630" w14:textId="77777777" w:rsidR="007069F3" w:rsidRPr="007C28D0" w:rsidRDefault="007069F3" w:rsidP="0039128C">
            <w:pPr>
              <w:spacing w:before="120" w:after="120" w:line="276" w:lineRule="auto"/>
              <w:ind w:left="113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 lisäksi</w:t>
            </w:r>
          </w:p>
          <w:p w14:paraId="162F364B" w14:textId="77777777" w:rsidR="00E93B72" w:rsidRDefault="005739F9" w:rsidP="005739F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Valmiussuunnitelma on päivitetty viimeisen 3 vuoden aikana.</w:t>
            </w:r>
          </w:p>
          <w:p w14:paraId="38C9B371" w14:textId="77777777" w:rsidR="00E93B72" w:rsidRDefault="005739F9" w:rsidP="005739F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toimijat ovat osallistuneet laajasti suunnitelman tekemiseen.</w:t>
            </w:r>
          </w:p>
          <w:p w14:paraId="29EAA2C7" w14:textId="10FF9A28" w:rsidR="00444433" w:rsidRPr="007C28D0" w:rsidRDefault="005739F9" w:rsidP="005739F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kotimaan avun yhteyshenkilö on perehdytetty tehtäväänsä.</w:t>
            </w:r>
          </w:p>
          <w:p w14:paraId="6171846B" w14:textId="77777777" w:rsidR="00444433" w:rsidRPr="007C28D0" w:rsidRDefault="005739F9" w:rsidP="005739F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valmius antaa kotimaan apua.</w:t>
            </w:r>
          </w:p>
          <w:p w14:paraId="456F7B09" w14:textId="77777777" w:rsidR="00444433" w:rsidRPr="007C28D0" w:rsidRDefault="005739F9" w:rsidP="005739F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Osastolle on nimetty valmiustoiminnan yhteyshenkilö.</w:t>
            </w:r>
          </w:p>
          <w:p w14:paraId="637351DD" w14:textId="0E8CAA57" w:rsidR="005739F9" w:rsidRPr="007C28D0" w:rsidRDefault="005739F9" w:rsidP="005739F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on tietoinen alueen valmiuteen liittyvistä toimintaryhmistä.</w:t>
            </w:r>
          </w:p>
          <w:p w14:paraId="28E4A2F7" w14:textId="77777777" w:rsidR="000733E5" w:rsidRDefault="005739F9" w:rsidP="005739F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kutsuu aikaisemmin kerääjinä toimineet vapaaehtoiset uudestaan keräämään.</w:t>
            </w:r>
          </w:p>
          <w:p w14:paraId="1B8E6077" w14:textId="5E9F8600" w:rsidR="00444433" w:rsidRPr="007C28D0" w:rsidRDefault="005739F9" w:rsidP="005739F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nimetty keräysjohtaja tai keräystiimi.</w:t>
            </w:r>
          </w:p>
          <w:p w14:paraId="67D6C0BB" w14:textId="4A904405" w:rsidR="005739F9" w:rsidRPr="007C28D0" w:rsidRDefault="005739F9" w:rsidP="005739F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keräysvälineet ovat ajan tasalla ja tarkoituksenmukaiset.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3119" w:type="dxa"/>
          </w:tcPr>
          <w:p w14:paraId="34ACC16B" w14:textId="77777777" w:rsidR="007069F3" w:rsidRPr="007C28D0" w:rsidRDefault="007069F3" w:rsidP="0039128C">
            <w:pPr>
              <w:spacing w:before="120" w:after="120" w:line="276" w:lineRule="auto"/>
              <w:rPr>
                <w:rStyle w:val="bold"/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lisäksi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14:paraId="01F366FF" w14:textId="77777777" w:rsidR="00C14FE8" w:rsidRPr="007C28D0" w:rsidRDefault="00C14FE8" w:rsidP="00C14FE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Valmiussuunnitelmassa nimetyt henkilöt tietävät roolinsa.</w:t>
            </w:r>
          </w:p>
          <w:p w14:paraId="61D769A3" w14:textId="77777777" w:rsidR="00C14FE8" w:rsidRPr="007C28D0" w:rsidRDefault="00C14FE8" w:rsidP="00C14FE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osallistuu alueelliseen valmiustoimintaan ja valmiussuunnitteluun. </w:t>
            </w:r>
          </w:p>
          <w:p w14:paraId="1FFC72F3" w14:textId="77777777" w:rsidR="00C14FE8" w:rsidRPr="007C28D0" w:rsidRDefault="00C14FE8" w:rsidP="00C14FE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osallistuu alueensa Vapepan paikallistoimikunnan toimintaan.</w:t>
            </w:r>
          </w:p>
          <w:p w14:paraId="548BC7CE" w14:textId="77777777" w:rsidR="00C14FE8" w:rsidRPr="007C28D0" w:rsidRDefault="00C14FE8" w:rsidP="00C14FE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osallistuu hätäapukeräyksiin satunnaisesti.</w:t>
            </w:r>
          </w:p>
          <w:p w14:paraId="1DDB8420" w14:textId="77777777" w:rsidR="00C14FE8" w:rsidRPr="007C28D0" w:rsidRDefault="00C14FE8" w:rsidP="00C14FE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tekee yhteistyötä koulujen ja oppilaitosten kanssa keräyksissä.</w:t>
            </w:r>
          </w:p>
          <w:p w14:paraId="7BB8E0E0" w14:textId="414C0EAB" w:rsidR="007069F3" w:rsidRPr="007C28D0" w:rsidRDefault="00C14FE8" w:rsidP="00C14FE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valmius ottaa vastaan uusia vapaaehtoisia kerääjiksi. 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3544" w:type="dxa"/>
          </w:tcPr>
          <w:p w14:paraId="27B69A18" w14:textId="4903162B" w:rsidR="007069F3" w:rsidRPr="007C28D0" w:rsidRDefault="007069F3" w:rsidP="00623067">
            <w:pPr>
              <w:spacing w:before="120" w:after="120" w:line="276" w:lineRule="auto"/>
              <w:rPr>
                <w:rStyle w:val="bold"/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 lisäksi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14:paraId="7D655F2B" w14:textId="77777777" w:rsidR="00446550" w:rsidRPr="007C28D0" w:rsidRDefault="00446550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Valmiussuunnitelman sisältämät sopimukset on tarkastettu viimeisen vuoden aikana.</w:t>
            </w:r>
          </w:p>
          <w:p w14:paraId="0E66B035" w14:textId="77777777" w:rsidR="00446550" w:rsidRPr="007C28D0" w:rsidRDefault="00446550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Valmiussuunnitelma on jaettu olennaisten yhteistyökumppaneiden kanssa.</w:t>
            </w:r>
          </w:p>
          <w:p w14:paraId="4B30EF62" w14:textId="77777777" w:rsidR="00446550" w:rsidRPr="007C28D0" w:rsidRDefault="00446550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valmius-, ensiapu-, ja ensihuoltotoimintaan osallistuva hälytysryhmä. </w:t>
            </w:r>
          </w:p>
          <w:p w14:paraId="6D81D9FC" w14:textId="77777777" w:rsidR="001F5479" w:rsidRDefault="00446550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vapaaehtoiset ovat mukana alueellisissa valmiuden ryhmissä.</w:t>
            </w:r>
          </w:p>
          <w:p w14:paraId="711196CA" w14:textId="58B687BA" w:rsidR="00446550" w:rsidRPr="007C28D0" w:rsidRDefault="00446550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osallistuu aktiivisesti hätäapukeräyksiin.</w:t>
            </w:r>
          </w:p>
          <w:p w14:paraId="29E9EFE9" w14:textId="77777777" w:rsidR="00446550" w:rsidRPr="007C28D0" w:rsidRDefault="00446550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toimittaa kerääjien yhteystiedot valtakunnalliseen kerääjärekisteriin.</w:t>
            </w:r>
          </w:p>
          <w:p w14:paraId="46DA92F8" w14:textId="452CE759" w:rsidR="007069F3" w:rsidRPr="007C28D0" w:rsidRDefault="00CA0673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</w:t>
            </w:r>
            <w:r w:rsidR="00446550"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sasto käyttää digikeräysmenetelmiä.</w:t>
            </w:r>
            <w:r w:rsidR="00446550"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7069F3"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3543" w:type="dxa"/>
          </w:tcPr>
          <w:p w14:paraId="4A4505D7" w14:textId="77777777" w:rsidR="007069F3" w:rsidRPr="007C28D0" w:rsidRDefault="007069F3" w:rsidP="0039128C">
            <w:pPr>
              <w:spacing w:before="120" w:after="120" w:line="276" w:lineRule="auto"/>
              <w:ind w:left="113"/>
              <w:rPr>
                <w:rStyle w:val="bold"/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lisäksi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08B26A5" w14:textId="77777777" w:rsidR="00A17F0B" w:rsidRPr="007C28D0" w:rsidRDefault="00A17F0B" w:rsidP="00A17F0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Valmiussuunnitelma on testattu harjoituksessa muiden toimijoiden kanssa.</w:t>
            </w:r>
          </w:p>
          <w:p w14:paraId="15D4F4A9" w14:textId="1EDAF244" w:rsidR="00A17F0B" w:rsidRPr="007C28D0" w:rsidRDefault="00A17F0B" w:rsidP="00A17F0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koulutettuja vapaaehtoisia, jotka voivat toimia operatiivisina johtajina häiriötilanteessa</w:t>
            </w:r>
          </w:p>
          <w:p w14:paraId="6092A870" w14:textId="77777777" w:rsidR="00A17F0B" w:rsidRPr="007C28D0" w:rsidRDefault="00A17F0B" w:rsidP="00A17F0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valmius päättää hätäapukeräyksen toimenpiteistä ja hälyttää vapaaehtoiset mukaan hätäapukeräykseen 24 tunnin sisällä hälytyksestä.</w:t>
            </w:r>
          </w:p>
          <w:p w14:paraId="135E1862" w14:textId="77777777" w:rsidR="00A17F0B" w:rsidRPr="007C28D0" w:rsidRDefault="00A17F0B" w:rsidP="00A17F0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t xml:space="preserve">Osastolla on 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valmius jakaa keräysvälineitä vapaaehtoisille kahden päivän kuluessa hälytyksestä.</w:t>
            </w:r>
          </w:p>
          <w:p w14:paraId="7F487576" w14:textId="05D4ABBC" w:rsidR="00A17F0B" w:rsidRPr="007C28D0" w:rsidRDefault="00A17F0B" w:rsidP="00A17F0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valmius aloittaa digikeräys 24 tunnin sisällä hälytyksestä</w:t>
            </w:r>
          </w:p>
          <w:p w14:paraId="54CA1F64" w14:textId="77777777" w:rsidR="007069F3" w:rsidRPr="007C28D0" w:rsidRDefault="007069F3" w:rsidP="0039128C">
            <w:pPr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7069F3" w:rsidRPr="007C28D0" w14:paraId="7D8FB47B" w14:textId="77777777" w:rsidTr="007069F3">
        <w:tc>
          <w:tcPr>
            <w:tcW w:w="15871" w:type="dxa"/>
            <w:gridSpan w:val="5"/>
          </w:tcPr>
          <w:p w14:paraId="256FE846" w14:textId="77777777" w:rsidR="00503FA8" w:rsidRPr="007C28D0" w:rsidRDefault="00503FA8" w:rsidP="0039128C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2D30ED" w14:textId="4F5FB357" w:rsidR="007069F3" w:rsidRPr="007C28D0" w:rsidRDefault="007069F3" w:rsidP="0039128C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Yhdessä valitut kehittämistoimenpiteet:</w:t>
            </w:r>
          </w:p>
          <w:p w14:paraId="65170F07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Päivitämme osaston valmiussuunnitelman </w:t>
            </w:r>
          </w:p>
          <w:p w14:paraId="40A872C8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Osallistumme alueelliseen valmiussuunnitteluun</w:t>
            </w:r>
          </w:p>
          <w:p w14:paraId="411FBF41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Koulutamme kotimaan avun yhteyshenkilöitä</w:t>
            </w:r>
          </w:p>
          <w:p w14:paraId="79F8E7CB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Osallistumme valmiusharjoitukseen tai järjestämme sellainen itse</w:t>
            </w:r>
          </w:p>
          <w:p w14:paraId="5CE14603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Lisäämme alueellista yhteistyötä</w:t>
            </w:r>
          </w:p>
          <w:p w14:paraId="4947D740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Järjestämme osaston vapaaehtoisille auttamisvalmiuden peruskurssin</w:t>
            </w:r>
          </w:p>
          <w:p w14:paraId="64199D3F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Vahvistamme materiaalista valmiuttamme ja kirjaamme materiaalisen valmiutemme OHTO:n</w:t>
            </w:r>
          </w:p>
          <w:p w14:paraId="45B26269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Rekrytoimme uusia kerääjiä aktiivisesti. </w:t>
            </w:r>
          </w:p>
          <w:p w14:paraId="67763EE4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Otamme digikeräysmenetelmät käyttöön. </w:t>
            </w:r>
          </w:p>
          <w:p w14:paraId="3E57AE7C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Viestimme keräyksistä aktiivisesti sosiaalisen median kanavissa. </w:t>
            </w:r>
          </w:p>
          <w:p w14:paraId="44CD95FA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Toimitamme kerääjien yhteystiedot valtakunnalliseen kerääjärekisteriin.</w:t>
            </w:r>
          </w:p>
          <w:p w14:paraId="1DFF63E0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Vahvistamme keräysjohtajan ja/tai keräystiimin osaamista.  </w:t>
            </w:r>
          </w:p>
          <w:p w14:paraId="69A749DC" w14:textId="77777777" w:rsidR="00594D6E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Tiivistämme yhteistyötä paikallisten yritysten ja yhteisöjen kanssa. </w:t>
            </w:r>
          </w:p>
          <w:p w14:paraId="01DDCB8E" w14:textId="77777777" w:rsidR="007069F3" w:rsidRPr="007C28D0" w:rsidRDefault="00594D6E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Muut toimenpiteet</w:t>
            </w:r>
          </w:p>
          <w:p w14:paraId="1430E1C2" w14:textId="77777777" w:rsidR="00503FA8" w:rsidRDefault="00503FA8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7C8117A7" w14:textId="77777777" w:rsidR="00BF69D8" w:rsidRDefault="00BF69D8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19F22184" w14:textId="77777777" w:rsidR="00907AAF" w:rsidRDefault="00907AAF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55EAB1BD" w14:textId="77777777" w:rsidR="00BF69D8" w:rsidRDefault="00BF69D8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6D55544B" w14:textId="512E8CD6" w:rsidR="00BF69D8" w:rsidRPr="007C28D0" w:rsidRDefault="00BF69D8" w:rsidP="00594D6E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3FA8" w:rsidRPr="007C28D0" w14:paraId="7592F4B9" w14:textId="77777777" w:rsidTr="0039128C">
        <w:tc>
          <w:tcPr>
            <w:tcW w:w="15871" w:type="dxa"/>
            <w:gridSpan w:val="5"/>
          </w:tcPr>
          <w:p w14:paraId="2DA93251" w14:textId="77777777" w:rsidR="00503FA8" w:rsidRPr="006820DC" w:rsidRDefault="00503FA8" w:rsidP="006820DC">
            <w:pPr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6A616318" w14:textId="77777777" w:rsidR="00503FA8" w:rsidRPr="001A230F" w:rsidRDefault="00503FA8" w:rsidP="006820DC">
            <w:pPr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A230F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Osaston verkostotoimintaa arvioidaan alla olevien kategorioiden mukaan </w:t>
            </w:r>
          </w:p>
          <w:p w14:paraId="387B8465" w14:textId="3BB358C5" w:rsidR="00503FA8" w:rsidRPr="006820DC" w:rsidRDefault="00503FA8" w:rsidP="006820DC">
            <w:pPr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03FA8" w:rsidRPr="007C28D0" w14:paraId="5B0EBCEA" w14:textId="77777777" w:rsidTr="00E1635E">
        <w:tc>
          <w:tcPr>
            <w:tcW w:w="2547" w:type="dxa"/>
          </w:tcPr>
          <w:p w14:paraId="21C35BD7" w14:textId="77777777" w:rsidR="00503FA8" w:rsidRPr="007C28D0" w:rsidRDefault="00503FA8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A - Perustoiminnan osasto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3118" w:type="dxa"/>
          </w:tcPr>
          <w:p w14:paraId="5EA6F9AE" w14:textId="2B59D992" w:rsidR="00503FA8" w:rsidRPr="007C28D0" w:rsidRDefault="00503FA8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B - Valmiina auttamaan osasto</w:t>
            </w:r>
          </w:p>
        </w:tc>
        <w:tc>
          <w:tcPr>
            <w:tcW w:w="3119" w:type="dxa"/>
          </w:tcPr>
          <w:p w14:paraId="46C5795A" w14:textId="77777777" w:rsidR="00503FA8" w:rsidRPr="007C28D0" w:rsidRDefault="00503FA8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C - Toiminnan osasto </w:t>
            </w: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3544" w:type="dxa"/>
          </w:tcPr>
          <w:p w14:paraId="20CD562D" w14:textId="77777777" w:rsidR="00503FA8" w:rsidRPr="007C28D0" w:rsidRDefault="00503FA8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D - Monimuotoisen toiminnan osasto 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3543" w:type="dxa"/>
          </w:tcPr>
          <w:p w14:paraId="006FC615" w14:textId="77777777" w:rsidR="00503FA8" w:rsidRPr="007C28D0" w:rsidRDefault="00503FA8" w:rsidP="000F12E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 - Edelläkävijäosasto 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</w:tr>
      <w:tr w:rsidR="00503FA8" w:rsidRPr="007C28D0" w14:paraId="2C6F6D33" w14:textId="77777777" w:rsidTr="00E1635E">
        <w:tc>
          <w:tcPr>
            <w:tcW w:w="2547" w:type="dxa"/>
          </w:tcPr>
          <w:p w14:paraId="7CDA3E41" w14:textId="330FD3F9" w:rsidR="00950EFA" w:rsidRPr="007C28D0" w:rsidRDefault="00950EFA" w:rsidP="00950EFA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yhteystiedot ovat ajan tasalla ja toimitettu piiriin.</w:t>
            </w:r>
          </w:p>
          <w:p w14:paraId="3C2A9A68" w14:textId="5B933E7F" w:rsidR="00950EFA" w:rsidRPr="007C28D0" w:rsidRDefault="00950EFA" w:rsidP="00950EFA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yhteystiedot ovat julkisesti saatavilla.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3118" w:type="dxa"/>
          </w:tcPr>
          <w:p w14:paraId="497267C4" w14:textId="77777777" w:rsidR="00503FA8" w:rsidRPr="007C28D0" w:rsidRDefault="00503FA8" w:rsidP="0039128C">
            <w:pPr>
              <w:spacing w:before="120" w:after="120" w:line="276" w:lineRule="auto"/>
              <w:ind w:left="113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 lisäksi</w:t>
            </w:r>
          </w:p>
          <w:p w14:paraId="3283F1A1" w14:textId="77777777" w:rsidR="00C0107F" w:rsidRPr="007C28D0" w:rsidRDefault="00C0107F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yhteystiedot on toimitettu kunnan viranomaisille.</w:t>
            </w:r>
          </w:p>
          <w:p w14:paraId="1F904D71" w14:textId="2474DE61" w:rsidR="00503FA8" w:rsidRPr="007C28D0" w:rsidRDefault="00C0107F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tiedossa alueella toimivat yhteistyökumppanit (muut järjestöt ja yhdistykset, yritykset, viranomaiset).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3119" w:type="dxa"/>
          </w:tcPr>
          <w:p w14:paraId="7DF7A424" w14:textId="77777777" w:rsidR="00503FA8" w:rsidRPr="007C28D0" w:rsidRDefault="00503FA8" w:rsidP="0039128C">
            <w:pPr>
              <w:spacing w:before="120" w:after="120" w:line="276" w:lineRule="auto"/>
              <w:rPr>
                <w:rStyle w:val="bold"/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lisäksi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14:paraId="7E0F5B91" w14:textId="77777777" w:rsidR="00C0107F" w:rsidRPr="007C28D0" w:rsidRDefault="00C0107F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osallistuu paikallisiin tapahtumiin.</w:t>
            </w:r>
          </w:p>
          <w:p w14:paraId="4E3F7B18" w14:textId="77777777" w:rsidR="00C0107F" w:rsidRPr="007C28D0" w:rsidRDefault="00C0107F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tekee yhteistyötä naapuriosastojen kanssa.</w:t>
            </w:r>
          </w:p>
          <w:p w14:paraId="391ACA91" w14:textId="77777777" w:rsidR="00C0107F" w:rsidRPr="007C28D0" w:rsidRDefault="00C0107F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edustajat osallistuvat piirin tapahtumiin ja koulutuksiin.</w:t>
            </w:r>
          </w:p>
          <w:p w14:paraId="69BC773B" w14:textId="7596E6A2" w:rsidR="00503FA8" w:rsidRPr="007C28D0" w:rsidRDefault="00C0107F" w:rsidP="003912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tekee yhteistyötä paikkakunnan toisten toimijoiden kanssa.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503FA8"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3544" w:type="dxa"/>
          </w:tcPr>
          <w:p w14:paraId="7E36F543" w14:textId="77777777" w:rsidR="00503FA8" w:rsidRPr="007C28D0" w:rsidRDefault="00503FA8" w:rsidP="0039128C">
            <w:pPr>
              <w:spacing w:before="120" w:after="120" w:line="276" w:lineRule="auto"/>
              <w:rPr>
                <w:rStyle w:val="bold"/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 lisäksi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14:paraId="3D01323A" w14:textId="77777777" w:rsidR="00C0107F" w:rsidRPr="007C28D0" w:rsidRDefault="00C0107F" w:rsidP="00C0107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osallistuu verkostoyhteistyöhön. 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vapaaehtoiset osallistuvat valtakunnallisiin tapahtumiin ja koulutuksiin.</w:t>
            </w:r>
          </w:p>
          <w:p w14:paraId="3512A40F" w14:textId="2ED859FE" w:rsidR="00C0107F" w:rsidRPr="007C28D0" w:rsidRDefault="00C0107F" w:rsidP="00C0107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toimii yhteistyössä viranomaisten kanssa</w:t>
            </w:r>
          </w:p>
          <w:p w14:paraId="4080BDBC" w14:textId="272CA26D" w:rsidR="00503FA8" w:rsidRPr="007C28D0" w:rsidRDefault="00C0107F" w:rsidP="00C0107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tiedottaa toiminnastaan paikallismedioille. 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503FA8"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503FA8"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3543" w:type="dxa"/>
          </w:tcPr>
          <w:p w14:paraId="25FBA47F" w14:textId="77777777" w:rsidR="00503FA8" w:rsidRPr="007C28D0" w:rsidRDefault="00503FA8" w:rsidP="0039128C">
            <w:pPr>
              <w:spacing w:before="120" w:after="120" w:line="276" w:lineRule="auto"/>
              <w:ind w:left="113"/>
              <w:rPr>
                <w:rStyle w:val="bold"/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lisäksi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16DC824" w14:textId="77777777" w:rsidR="00A37F7C" w:rsidRPr="007C28D0" w:rsidRDefault="00A37F7C" w:rsidP="00A37F7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kutsuu itse aktiivisesti paikallisia verkostoja koolle yhteisten tavoitteiden edistämiseksi.</w:t>
            </w:r>
          </w:p>
          <w:p w14:paraId="2B163AAB" w14:textId="77777777" w:rsidR="00A37F7C" w:rsidRPr="007C28D0" w:rsidRDefault="00A37F7C" w:rsidP="00A37F7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ylläpitää aktiivisesti suhteita mediaan. </w:t>
            </w:r>
          </w:p>
          <w:p w14:paraId="7559504C" w14:textId="35B991AC" w:rsidR="00A37F7C" w:rsidRPr="007C28D0" w:rsidRDefault="00A37F7C" w:rsidP="00A37F7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seuraa oman alueensa yhteiskunnallista keskustelua ja pyrkii vaikuttamaan paikalliseen päätöksentekoon puhumalla haavoittuvien puolesta Punaisen Ristin arvojen mukaisesti.</w:t>
            </w:r>
          </w:p>
          <w:p w14:paraId="67EAC09E" w14:textId="77777777" w:rsidR="00A37F7C" w:rsidRPr="007C28D0" w:rsidRDefault="00A37F7C" w:rsidP="00A37F7C">
            <w:pPr>
              <w:pStyle w:val="ListParagraph"/>
              <w:spacing w:before="120" w:after="120" w:line="276" w:lineRule="auto"/>
              <w:ind w:left="226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B5FFCBA" w14:textId="77777777" w:rsidR="00503FA8" w:rsidRPr="007C28D0" w:rsidRDefault="00503FA8" w:rsidP="0039128C">
            <w:pPr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503FA8" w:rsidRPr="007C28D0" w14:paraId="7495AD75" w14:textId="77777777" w:rsidTr="0039128C">
        <w:tc>
          <w:tcPr>
            <w:tcW w:w="15871" w:type="dxa"/>
            <w:gridSpan w:val="5"/>
          </w:tcPr>
          <w:p w14:paraId="49BCFA4B" w14:textId="77777777" w:rsidR="00503FA8" w:rsidRPr="007C28D0" w:rsidRDefault="00503FA8" w:rsidP="0039128C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1DAF4FF" w14:textId="77777777" w:rsidR="00503FA8" w:rsidRPr="007C28D0" w:rsidRDefault="00503FA8" w:rsidP="0039128C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Yhdessä valitut kehittämistoimenpiteet:</w:t>
            </w:r>
          </w:p>
          <w:p w14:paraId="2262B55D" w14:textId="77777777" w:rsidR="009A4A5C" w:rsidRPr="007C28D0" w:rsidRDefault="009A4A5C" w:rsidP="009A4A5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Teemme tiiviimmin yhteistyötä piirin kanssa</w:t>
            </w:r>
          </w:p>
          <w:p w14:paraId="3FD47EB6" w14:textId="77777777" w:rsidR="009A4A5C" w:rsidRPr="007C28D0" w:rsidRDefault="009A4A5C" w:rsidP="009A4A5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Vahvistamme osastorajat rikkovaa yhteistyötä</w:t>
            </w:r>
          </w:p>
          <w:p w14:paraId="560DE25C" w14:textId="77777777" w:rsidR="009A4A5C" w:rsidRPr="007C28D0" w:rsidRDefault="009A4A5C" w:rsidP="009A4A5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Toimimme aktiivisesti alueen verkostoissa (mm. muut järjestöt, viranomaiset, oppilaitokset) ja kehitämme yhteistyötä kunnan kanssa.</w:t>
            </w:r>
          </w:p>
          <w:p w14:paraId="6DB1BFE2" w14:textId="77777777" w:rsidR="009A4A5C" w:rsidRPr="007C28D0" w:rsidRDefault="009A4A5C" w:rsidP="009A4A5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Olemme aktiivisesti mukana kehittämässä alueellista verkostoyhteistyötä</w:t>
            </w:r>
          </w:p>
          <w:p w14:paraId="571B207C" w14:textId="77777777" w:rsidR="009A4A5C" w:rsidRPr="007C28D0" w:rsidRDefault="009A4A5C" w:rsidP="009A4A5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 xml:space="preserve">Kutsumme aktiivisesti muita toimijoita yhteistyötapaamisiin, koulutuksiin tai harjoituksiin </w:t>
            </w:r>
          </w:p>
          <w:p w14:paraId="46BA17BA" w14:textId="77777777" w:rsidR="009A4A5C" w:rsidRPr="007C28D0" w:rsidRDefault="009A4A5C" w:rsidP="009A4A5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Kartoitamme alueen avun tarpeita ja vastaamme eniten apua tarvitsevien avun tarpeeseen</w:t>
            </w:r>
          </w:p>
          <w:p w14:paraId="0430EAF7" w14:textId="77777777" w:rsidR="00503FA8" w:rsidRPr="007C28D0" w:rsidRDefault="009A4A5C" w:rsidP="009A4A5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7C28D0">
              <w:rPr>
                <w:rFonts w:ascii="Arial" w:hAnsi="Arial" w:cs="Arial"/>
                <w:sz w:val="16"/>
                <w:szCs w:val="16"/>
              </w:rPr>
              <w:t>Muut toimenpiteet</w:t>
            </w:r>
          </w:p>
          <w:p w14:paraId="58F3E962" w14:textId="77777777" w:rsidR="009A4A5C" w:rsidRPr="007C28D0" w:rsidRDefault="009A4A5C" w:rsidP="009A4A5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3E2D8D62" w14:textId="63B2AF17" w:rsidR="009A4A5C" w:rsidRPr="007C28D0" w:rsidRDefault="009A4A5C" w:rsidP="009A4A5C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512347" w14:textId="77777777" w:rsidR="003F1039" w:rsidRPr="007C28D0" w:rsidRDefault="003F1039" w:rsidP="000016DC">
      <w:pPr>
        <w:spacing w:after="0"/>
        <w:rPr>
          <w:rStyle w:val="bold"/>
          <w:rFonts w:ascii="Arial" w:hAnsi="Arial" w:cs="Arial"/>
          <w:b/>
          <w:bCs/>
          <w:color w:val="000000"/>
          <w:sz w:val="16"/>
          <w:szCs w:val="16"/>
          <w:highlight w:val="yellow"/>
          <w:shd w:val="clear" w:color="auto" w:fill="FFFFFF"/>
        </w:rPr>
      </w:pPr>
    </w:p>
    <w:p w14:paraId="18633A9A" w14:textId="77777777" w:rsidR="003F1039" w:rsidRPr="007C28D0" w:rsidRDefault="003F1039" w:rsidP="000016DC">
      <w:pPr>
        <w:spacing w:after="0"/>
        <w:rPr>
          <w:rStyle w:val="bold"/>
          <w:rFonts w:ascii="Arial" w:hAnsi="Arial" w:cs="Arial"/>
          <w:b/>
          <w:bCs/>
          <w:color w:val="000000"/>
          <w:sz w:val="16"/>
          <w:szCs w:val="16"/>
          <w:highlight w:val="yellow"/>
          <w:shd w:val="clear" w:color="auto" w:fill="FFFFFF"/>
        </w:rPr>
      </w:pPr>
    </w:p>
    <w:p w14:paraId="796A2846" w14:textId="07863E03" w:rsidR="00F77A30" w:rsidRDefault="00F77A30" w:rsidP="00E919D0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2807D05E" w14:textId="77777777" w:rsidR="0073598D" w:rsidRDefault="0073598D" w:rsidP="00E919D0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14:paraId="1420FF0C" w14:textId="261FFC27" w:rsidR="0073598D" w:rsidRDefault="0073598D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tbl>
      <w:tblPr>
        <w:tblStyle w:val="TableGrid"/>
        <w:tblpPr w:leftFromText="141" w:rightFromText="141" w:vertAnchor="text" w:horzAnchor="margin" w:tblpY="-205"/>
        <w:tblW w:w="15871" w:type="dxa"/>
        <w:tblLook w:val="04A0" w:firstRow="1" w:lastRow="0" w:firstColumn="1" w:lastColumn="0" w:noHBand="0" w:noVBand="1"/>
      </w:tblPr>
      <w:tblGrid>
        <w:gridCol w:w="2547"/>
        <w:gridCol w:w="2835"/>
        <w:gridCol w:w="3402"/>
        <w:gridCol w:w="3544"/>
        <w:gridCol w:w="3543"/>
      </w:tblGrid>
      <w:tr w:rsidR="0073598D" w:rsidRPr="007C28D0" w14:paraId="19D9C4A3" w14:textId="77777777" w:rsidTr="0039128C">
        <w:tc>
          <w:tcPr>
            <w:tcW w:w="15871" w:type="dxa"/>
            <w:gridSpan w:val="5"/>
          </w:tcPr>
          <w:p w14:paraId="25E652C8" w14:textId="77777777" w:rsidR="0073598D" w:rsidRPr="007C28D0" w:rsidRDefault="0073598D" w:rsidP="0039128C">
            <w:pPr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</w:p>
          <w:p w14:paraId="10027DA1" w14:textId="117B670C" w:rsidR="0073598D" w:rsidRPr="001A230F" w:rsidRDefault="00B77944" w:rsidP="0039128C">
            <w:pPr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A230F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O</w:t>
            </w:r>
            <w:r w:rsidRPr="001A230F">
              <w:rPr>
                <w:rStyle w:val="bold"/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 xml:space="preserve">saston </w:t>
            </w:r>
            <w:r w:rsidRPr="001A230F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kokonaisarvio</w:t>
            </w:r>
          </w:p>
          <w:p w14:paraId="4A9A3B17" w14:textId="77777777" w:rsidR="0073598D" w:rsidRPr="007C28D0" w:rsidRDefault="0073598D" w:rsidP="0039128C">
            <w:pPr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</w:p>
        </w:tc>
      </w:tr>
      <w:tr w:rsidR="0073598D" w:rsidRPr="007C28D0" w14:paraId="475F8397" w14:textId="77777777" w:rsidTr="0039128C">
        <w:tc>
          <w:tcPr>
            <w:tcW w:w="2547" w:type="dxa"/>
          </w:tcPr>
          <w:p w14:paraId="52596E8A" w14:textId="77777777" w:rsidR="0073598D" w:rsidRPr="007C28D0" w:rsidRDefault="0073598D" w:rsidP="0039128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A - Perustoiminnan osasto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835" w:type="dxa"/>
          </w:tcPr>
          <w:p w14:paraId="4BF28F5B" w14:textId="77777777" w:rsidR="0073598D" w:rsidRPr="007C28D0" w:rsidRDefault="0073598D" w:rsidP="0039128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B - Valmiina auttamaan osasto</w:t>
            </w:r>
          </w:p>
        </w:tc>
        <w:tc>
          <w:tcPr>
            <w:tcW w:w="3402" w:type="dxa"/>
          </w:tcPr>
          <w:p w14:paraId="33726D20" w14:textId="77777777" w:rsidR="0073598D" w:rsidRPr="007C28D0" w:rsidRDefault="0073598D" w:rsidP="0039128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C - Toiminnan osasto </w:t>
            </w: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3544" w:type="dxa"/>
          </w:tcPr>
          <w:p w14:paraId="47D14103" w14:textId="77777777" w:rsidR="0073598D" w:rsidRPr="007C28D0" w:rsidRDefault="0073598D" w:rsidP="0039128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D - Monimuotoisen toiminnan osasto 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3543" w:type="dxa"/>
          </w:tcPr>
          <w:p w14:paraId="41B7E881" w14:textId="77777777" w:rsidR="0073598D" w:rsidRPr="007C28D0" w:rsidRDefault="0073598D" w:rsidP="0039128C">
            <w:pPr>
              <w:spacing w:before="120"/>
              <w:jc w:val="center"/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Style w:val="bold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 - Edelläkävijäosasto </w:t>
            </w:r>
            <w:r w:rsidRPr="007C28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</w:tr>
      <w:tr w:rsidR="0073598D" w:rsidRPr="007C28D0" w14:paraId="41B70C09" w14:textId="77777777" w:rsidTr="0039128C">
        <w:tc>
          <w:tcPr>
            <w:tcW w:w="2547" w:type="dxa"/>
          </w:tcPr>
          <w:p w14:paraId="746A9A5D" w14:textId="77777777" w:rsidR="0014166B" w:rsidRPr="0014166B" w:rsidRDefault="0014166B" w:rsidP="0014166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4166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oma tai yhdessä alueen muiden osastojen kanssa valmisteltu valmiussuunnitelma.</w:t>
            </w:r>
          </w:p>
          <w:p w14:paraId="38B0E55C" w14:textId="77777777" w:rsidR="0014166B" w:rsidRPr="0014166B" w:rsidRDefault="0014166B" w:rsidP="0014166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4166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 järjestää Nälkäpäivä-keräyksen ja viestii sisäisesti ja ulkoisesti. </w:t>
            </w:r>
          </w:p>
          <w:p w14:paraId="755BD2C2" w14:textId="77777777" w:rsidR="0014166B" w:rsidRPr="0014166B" w:rsidRDefault="0014166B" w:rsidP="0014166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4166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 antaa kotimaan apua. </w:t>
            </w:r>
          </w:p>
          <w:p w14:paraId="5EB16299" w14:textId="77777777" w:rsidR="0014166B" w:rsidRPr="0014166B" w:rsidRDefault="0014166B" w:rsidP="0014166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226" w:hanging="113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4166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Osaston hallinto on sääntöjen mukaisesti hoidettu.</w:t>
            </w:r>
          </w:p>
          <w:p w14:paraId="0606C966" w14:textId="3847F888" w:rsidR="0014166B" w:rsidRPr="007C28D0" w:rsidRDefault="0014166B" w:rsidP="00687A68">
            <w:pPr>
              <w:pStyle w:val="ListParagraph"/>
              <w:spacing w:before="120" w:after="120" w:line="276" w:lineRule="auto"/>
              <w:ind w:left="227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</w:tcPr>
          <w:p w14:paraId="4D690FFE" w14:textId="77777777" w:rsidR="0073598D" w:rsidRPr="007C28D0" w:rsidRDefault="0073598D" w:rsidP="0039128C">
            <w:pPr>
              <w:spacing w:before="120" w:after="120" w:line="276" w:lineRule="auto"/>
              <w:ind w:left="113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 lisäksi</w:t>
            </w:r>
          </w:p>
          <w:p w14:paraId="1F94F7DE" w14:textId="77777777" w:rsidR="00F42D18" w:rsidRPr="00F42D18" w:rsidRDefault="00F42D18" w:rsidP="00F42D1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F42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vastaa äkillisiin avun</w:t>
            </w:r>
            <w:r w:rsidRPr="00F42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softHyphen/>
              <w:t>tarpeisiin ajantasaisen valmius</w:t>
            </w:r>
            <w:r w:rsidRPr="00F42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softHyphen/>
              <w:t xml:space="preserve">suunnitelmansa mukaan ja osallistuu hälytystoimintaan. </w:t>
            </w:r>
          </w:p>
          <w:p w14:paraId="30F5C449" w14:textId="77777777" w:rsidR="00F42D18" w:rsidRPr="00F42D18" w:rsidRDefault="00F42D18" w:rsidP="00F42D1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F42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Osastolla on käytössä OMA Punainen Risti ja viestii säännöllisesti toimijoilleen. </w:t>
            </w:r>
          </w:p>
          <w:p w14:paraId="5F77E6AE" w14:textId="77777777" w:rsidR="00F42D18" w:rsidRPr="00F42D18" w:rsidRDefault="00F42D18" w:rsidP="00F42D18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F42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järjestää Nälkäpäivä-keräyksen. Osaston keräys</w:t>
            </w:r>
            <w:r w:rsidRPr="00F42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softHyphen/>
              <w:t>suunnitelma ja -välineet ovat ajan tasalla ja tarkoituksenmukaiset</w:t>
            </w:r>
          </w:p>
          <w:p w14:paraId="029FA358" w14:textId="3F00B1A3" w:rsidR="0073598D" w:rsidRPr="007C28D0" w:rsidRDefault="0073598D" w:rsidP="00F42D18">
            <w:pPr>
              <w:pStyle w:val="ListParagraph"/>
              <w:spacing w:before="120" w:after="120" w:line="276" w:lineRule="auto"/>
              <w:ind w:left="22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414A1C05" w14:textId="77777777" w:rsidR="0073598D" w:rsidRPr="007C28D0" w:rsidRDefault="0073598D" w:rsidP="0039128C">
            <w:pPr>
              <w:spacing w:before="120" w:after="120" w:line="276" w:lineRule="auto"/>
              <w:rPr>
                <w:rStyle w:val="bold"/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lisäksi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14:paraId="77FBF975" w14:textId="77777777" w:rsidR="00EE298C" w:rsidRPr="00EE298C" w:rsidRDefault="00EE298C" w:rsidP="00EE29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E298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järjestää säännöllistä ja kertamuotoista auttamistoimintaa jollakin järjestön tehtäväalueista.</w:t>
            </w:r>
          </w:p>
          <w:p w14:paraId="189E01D4" w14:textId="77777777" w:rsidR="00EE298C" w:rsidRPr="00EE298C" w:rsidRDefault="00EE298C" w:rsidP="00EE29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E298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vastaanottaa, viestii ja ohjaa vapaaehtoisia OMA Punaisen Ristin kautta ja uusien toimijoiden vastaanotto ja perehdytys on suunnitelmallista.</w:t>
            </w:r>
          </w:p>
          <w:p w14:paraId="00B8F378" w14:textId="77777777" w:rsidR="00EE298C" w:rsidRPr="00EE298C" w:rsidRDefault="00EE298C" w:rsidP="00EE29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E298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toimii yhteistyössä lähiosastojen ja muiden toimijoiden kanssa ja pitää yllä omaa hälytysryhmää tai osallistuu alueelliseen hälytysryhmään</w:t>
            </w:r>
          </w:p>
          <w:p w14:paraId="6999A711" w14:textId="77777777" w:rsidR="00EE298C" w:rsidRPr="00EE298C" w:rsidRDefault="00EE298C" w:rsidP="00EE298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E298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valmius hätäapu</w:t>
            </w:r>
            <w:r w:rsidRPr="00EE298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softHyphen/>
              <w:t>keräyksiin ja se huomioi keräysten yhteydessä yhteistyön koulujen kanssa.</w:t>
            </w:r>
          </w:p>
          <w:p w14:paraId="20652F7F" w14:textId="3DC2DF44" w:rsidR="0073598D" w:rsidRPr="007C28D0" w:rsidRDefault="0073598D" w:rsidP="00EE298C">
            <w:pPr>
              <w:pStyle w:val="ListParagraph"/>
              <w:spacing w:before="120" w:after="120" w:line="276" w:lineRule="auto"/>
              <w:ind w:left="227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544" w:type="dxa"/>
          </w:tcPr>
          <w:p w14:paraId="64DBEB15" w14:textId="77777777" w:rsidR="0073598D" w:rsidRPr="007C28D0" w:rsidRDefault="0073598D" w:rsidP="0039128C">
            <w:pPr>
              <w:spacing w:before="120" w:after="120" w:line="276" w:lineRule="auto"/>
              <w:rPr>
                <w:rStyle w:val="bold"/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 lisäksi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14:paraId="1FB85FB1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järjestää auttamis</w:t>
            </w: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softHyphen/>
              <w:t xml:space="preserve">toimintaa useimmilla järjestön tehtäväalueista. </w:t>
            </w:r>
          </w:p>
          <w:p w14:paraId="7F3BC517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 selvittää paikallisia tarpeita ja kartoittaa avun tarvitsijoita. </w:t>
            </w:r>
          </w:p>
          <w:p w14:paraId="3305019C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 on mukana alueellisessa valmiussuunnittelussa. </w:t>
            </w:r>
          </w:p>
          <w:p w14:paraId="621B9A0F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Osastolla on toimiva hälytysryhmä. </w:t>
            </w:r>
          </w:p>
          <w:p w14:paraId="57F209DD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Osaston toiminnassa on mukana kaikenikäisiä ja eri taustoista tulevia vapaaehtoisia. </w:t>
            </w:r>
          </w:p>
          <w:p w14:paraId="7B714A02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keräystiimi ja se käyttää monipuolisesti eri keräys</w:t>
            </w: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softHyphen/>
              <w:t>menetelmiä ja tekee yhteistyötä paikallisten yritysten ja verkostojen kanssa.</w:t>
            </w:r>
          </w:p>
          <w:p w14:paraId="4431300E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 toteuttaa viestintää suunnitelmallisesti ja toimii myös sosiaalisessa mediassa. </w:t>
            </w:r>
          </w:p>
          <w:p w14:paraId="2E0D5058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avustaa verenluovutus</w:t>
            </w: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softHyphen/>
              <w:t>tilaisuuksissa ja kannustaa verenluovuttajia.</w:t>
            </w:r>
          </w:p>
          <w:p w14:paraId="537F4223" w14:textId="404ED520" w:rsidR="0073598D" w:rsidRPr="007C28D0" w:rsidRDefault="0073598D" w:rsidP="00740C8E">
            <w:pPr>
              <w:pStyle w:val="ListParagraph"/>
              <w:spacing w:before="120" w:after="120" w:line="276" w:lineRule="auto"/>
              <w:ind w:left="227"/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C28D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3543" w:type="dxa"/>
          </w:tcPr>
          <w:p w14:paraId="54192835" w14:textId="77777777" w:rsidR="0073598D" w:rsidRPr="007C28D0" w:rsidRDefault="0073598D" w:rsidP="0039128C">
            <w:pPr>
              <w:spacing w:before="120" w:after="120" w:line="276" w:lineRule="auto"/>
              <w:ind w:left="113"/>
              <w:rPr>
                <w:rStyle w:val="bold"/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Edellisten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C28D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lisäksi</w:t>
            </w: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E58E2B5" w14:textId="1791A9BB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 kehittää suunnitelmallisesti toimintaansa seuraamalla paikallisia avun tarpeita. </w:t>
            </w:r>
          </w:p>
          <w:p w14:paraId="02FE0237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Valmissuunnitelma on harjoiteltu ja osastolla on koulutettuja vapaaehtoisia operatiiviseen johtamiseen. </w:t>
            </w:r>
          </w:p>
          <w:p w14:paraId="65A79DE4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Kaikki avainvapaaehtoiset ovat saaneet perehdytyksen. </w:t>
            </w:r>
          </w:p>
          <w:p w14:paraId="6A613095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Osastolla on omaa varain</w:t>
            </w: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softHyphen/>
              <w:t>hankintaa ja valmius hätä</w:t>
            </w: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softHyphen/>
              <w:t>apu</w:t>
            </w: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softHyphen/>
              <w:t xml:space="preserve">keräykseen aloittamiseen tarvittaessa ja valmius digikeräämiseen. </w:t>
            </w:r>
          </w:p>
          <w:p w14:paraId="2D91C588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Osaston viestintä on kohdennettua ja osastolla on hyvät suhteet paikallismediaan. </w:t>
            </w:r>
          </w:p>
          <w:p w14:paraId="4C53C07B" w14:textId="77777777" w:rsidR="00740C8E" w:rsidRPr="00740C8E" w:rsidRDefault="00740C8E" w:rsidP="00740C8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40C8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Osasto vaikuttaa puhumalla haavoittuvien puolesta Punaisen Ristin arvojen mukaisesti sekä toimii paikallisten verkostojen koolle kutsujana ja aktiivitoimijana</w:t>
            </w:r>
          </w:p>
          <w:p w14:paraId="6DD28EA4" w14:textId="77777777" w:rsidR="0073598D" w:rsidRPr="007C28D0" w:rsidRDefault="0073598D" w:rsidP="0039128C">
            <w:pPr>
              <w:rPr>
                <w:rStyle w:val="bold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73598D" w:rsidRPr="007C28D0" w14:paraId="7ADEFBD6" w14:textId="77777777" w:rsidTr="0039128C">
        <w:tc>
          <w:tcPr>
            <w:tcW w:w="15871" w:type="dxa"/>
            <w:gridSpan w:val="5"/>
          </w:tcPr>
          <w:p w14:paraId="265582D2" w14:textId="77777777" w:rsidR="0073598D" w:rsidRPr="007C28D0" w:rsidRDefault="0073598D" w:rsidP="0039128C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888C0E" w14:textId="77777777" w:rsidR="0073598D" w:rsidRPr="007C28D0" w:rsidRDefault="0073598D" w:rsidP="0039128C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8D0">
              <w:rPr>
                <w:rFonts w:ascii="Arial" w:hAnsi="Arial" w:cs="Arial"/>
                <w:b/>
                <w:bCs/>
                <w:sz w:val="16"/>
                <w:szCs w:val="16"/>
              </w:rPr>
              <w:t>Yhdessä valitut kehittämistoimenpiteet:</w:t>
            </w:r>
          </w:p>
          <w:p w14:paraId="135E21AD" w14:textId="77777777" w:rsidR="005B2D3F" w:rsidRPr="005B2D3F" w:rsidRDefault="005B2D3F" w:rsidP="005B2D3F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5B2D3F">
              <w:rPr>
                <w:rFonts w:ascii="Arial" w:hAnsi="Arial" w:cs="Arial"/>
                <w:sz w:val="16"/>
                <w:szCs w:val="16"/>
              </w:rPr>
              <w:t>Nykyisen tason säilyttäminen ei ole välttämättä mahdollista jatkossa</w:t>
            </w:r>
          </w:p>
          <w:p w14:paraId="1D3EA139" w14:textId="77777777" w:rsidR="005B2D3F" w:rsidRPr="005B2D3F" w:rsidRDefault="005B2D3F" w:rsidP="005B2D3F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5B2D3F">
              <w:rPr>
                <w:rFonts w:ascii="Arial" w:hAnsi="Arial" w:cs="Arial"/>
                <w:sz w:val="16"/>
                <w:szCs w:val="16"/>
              </w:rPr>
              <w:t>Nykyinen taso pystytään säilyttämään</w:t>
            </w:r>
          </w:p>
          <w:p w14:paraId="06BBC41A" w14:textId="77777777" w:rsidR="005B2D3F" w:rsidRPr="005B2D3F" w:rsidRDefault="005B2D3F" w:rsidP="005B2D3F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5B2D3F">
              <w:rPr>
                <w:rFonts w:ascii="Arial" w:hAnsi="Arial" w:cs="Arial"/>
                <w:sz w:val="16"/>
                <w:szCs w:val="16"/>
              </w:rPr>
              <w:t xml:space="preserve">Osaston toimintaa halutaan kehittää ja mahdollisesti laajentaa </w:t>
            </w:r>
          </w:p>
          <w:p w14:paraId="6C5EDC5B" w14:textId="77777777" w:rsidR="005B2D3F" w:rsidRPr="005B2D3F" w:rsidRDefault="005B2D3F" w:rsidP="005B2D3F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5B2D3F">
              <w:rPr>
                <w:rFonts w:ascii="Arial" w:hAnsi="Arial" w:cs="Arial"/>
                <w:sz w:val="16"/>
                <w:szCs w:val="16"/>
              </w:rPr>
              <w:t xml:space="preserve">Toivomme piiriltä tukea voidaksemme kehittää osaston toimintaa </w:t>
            </w:r>
          </w:p>
          <w:p w14:paraId="4936D32A" w14:textId="77777777" w:rsidR="0073598D" w:rsidRDefault="005B2D3F" w:rsidP="005B2D3F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5B2D3F">
              <w:rPr>
                <w:rFonts w:ascii="Arial" w:hAnsi="Arial" w:cs="Arial"/>
                <w:sz w:val="16"/>
                <w:szCs w:val="16"/>
              </w:rPr>
              <w:t>Muut toiveet</w:t>
            </w:r>
          </w:p>
          <w:p w14:paraId="2990ED83" w14:textId="77777777" w:rsidR="005B2D3F" w:rsidRDefault="005B2D3F" w:rsidP="005B2D3F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3796CF31" w14:textId="77777777" w:rsidR="005B2D3F" w:rsidRDefault="005B2D3F" w:rsidP="005B2D3F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0BBD5E80" w14:textId="37F470C4" w:rsidR="005B2D3F" w:rsidRPr="007C28D0" w:rsidRDefault="005B2D3F" w:rsidP="005B2D3F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192A01" w14:textId="77777777" w:rsidR="0073598D" w:rsidRPr="007C28D0" w:rsidRDefault="0073598D" w:rsidP="0073598D">
      <w:pPr>
        <w:spacing w:after="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sectPr w:rsidR="0073598D" w:rsidRPr="007C28D0" w:rsidSect="00BC78BB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A8C"/>
    <w:multiLevelType w:val="hybridMultilevel"/>
    <w:tmpl w:val="7910D0B8"/>
    <w:lvl w:ilvl="0" w:tplc="96F2274C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2313"/>
    <w:multiLevelType w:val="hybridMultilevel"/>
    <w:tmpl w:val="A8D8F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1D56"/>
    <w:multiLevelType w:val="multilevel"/>
    <w:tmpl w:val="4E12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54BF1"/>
    <w:multiLevelType w:val="multilevel"/>
    <w:tmpl w:val="6536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7D96"/>
    <w:multiLevelType w:val="multilevel"/>
    <w:tmpl w:val="8282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54309"/>
    <w:multiLevelType w:val="multilevel"/>
    <w:tmpl w:val="C0A8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43BC8"/>
    <w:multiLevelType w:val="hybridMultilevel"/>
    <w:tmpl w:val="0D12BE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96AA8"/>
    <w:multiLevelType w:val="multilevel"/>
    <w:tmpl w:val="0F68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556046">
    <w:abstractNumId w:val="6"/>
  </w:num>
  <w:num w:numId="2" w16cid:durableId="434902477">
    <w:abstractNumId w:val="1"/>
  </w:num>
  <w:num w:numId="3" w16cid:durableId="291987245">
    <w:abstractNumId w:val="0"/>
  </w:num>
  <w:num w:numId="4" w16cid:durableId="939412939">
    <w:abstractNumId w:val="3"/>
  </w:num>
  <w:num w:numId="5" w16cid:durableId="1001738574">
    <w:abstractNumId w:val="5"/>
  </w:num>
  <w:num w:numId="6" w16cid:durableId="496920837">
    <w:abstractNumId w:val="2"/>
  </w:num>
  <w:num w:numId="7" w16cid:durableId="1752579013">
    <w:abstractNumId w:val="4"/>
  </w:num>
  <w:num w:numId="8" w16cid:durableId="120143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24"/>
    <w:rsid w:val="000016DC"/>
    <w:rsid w:val="000065A3"/>
    <w:rsid w:val="0000726E"/>
    <w:rsid w:val="000477DA"/>
    <w:rsid w:val="00053C64"/>
    <w:rsid w:val="000733E5"/>
    <w:rsid w:val="000D1FEB"/>
    <w:rsid w:val="000D5301"/>
    <w:rsid w:val="000E378A"/>
    <w:rsid w:val="000F12EC"/>
    <w:rsid w:val="0014110E"/>
    <w:rsid w:val="0014166B"/>
    <w:rsid w:val="0015342C"/>
    <w:rsid w:val="001A230F"/>
    <w:rsid w:val="001F5479"/>
    <w:rsid w:val="00203EDB"/>
    <w:rsid w:val="00223C97"/>
    <w:rsid w:val="00225015"/>
    <w:rsid w:val="0023665F"/>
    <w:rsid w:val="002456CC"/>
    <w:rsid w:val="00263F40"/>
    <w:rsid w:val="00297B43"/>
    <w:rsid w:val="002C265D"/>
    <w:rsid w:val="002D6197"/>
    <w:rsid w:val="002F4F3E"/>
    <w:rsid w:val="00301C3E"/>
    <w:rsid w:val="00306D8D"/>
    <w:rsid w:val="003160D4"/>
    <w:rsid w:val="00321ADF"/>
    <w:rsid w:val="00390654"/>
    <w:rsid w:val="003B40AA"/>
    <w:rsid w:val="003F1039"/>
    <w:rsid w:val="00415C11"/>
    <w:rsid w:val="004273BA"/>
    <w:rsid w:val="0043140A"/>
    <w:rsid w:val="00444433"/>
    <w:rsid w:val="00446550"/>
    <w:rsid w:val="00453535"/>
    <w:rsid w:val="004A3B7D"/>
    <w:rsid w:val="004B28D8"/>
    <w:rsid w:val="004B7A46"/>
    <w:rsid w:val="004E38EA"/>
    <w:rsid w:val="004E5281"/>
    <w:rsid w:val="00503FA8"/>
    <w:rsid w:val="005140CF"/>
    <w:rsid w:val="005168C5"/>
    <w:rsid w:val="00523DA6"/>
    <w:rsid w:val="00550D25"/>
    <w:rsid w:val="00552611"/>
    <w:rsid w:val="00567F8F"/>
    <w:rsid w:val="005739F9"/>
    <w:rsid w:val="005801DD"/>
    <w:rsid w:val="00594D6E"/>
    <w:rsid w:val="005A4688"/>
    <w:rsid w:val="005B2D3F"/>
    <w:rsid w:val="005E7078"/>
    <w:rsid w:val="00613AE5"/>
    <w:rsid w:val="006158DD"/>
    <w:rsid w:val="00622338"/>
    <w:rsid w:val="00623067"/>
    <w:rsid w:val="00624269"/>
    <w:rsid w:val="00634CEA"/>
    <w:rsid w:val="006417AC"/>
    <w:rsid w:val="00644ECE"/>
    <w:rsid w:val="00651E8F"/>
    <w:rsid w:val="006560EE"/>
    <w:rsid w:val="0067306B"/>
    <w:rsid w:val="006731C5"/>
    <w:rsid w:val="006738BA"/>
    <w:rsid w:val="00674542"/>
    <w:rsid w:val="006820DC"/>
    <w:rsid w:val="00686464"/>
    <w:rsid w:val="00687A68"/>
    <w:rsid w:val="006963F7"/>
    <w:rsid w:val="006D6E46"/>
    <w:rsid w:val="007069F3"/>
    <w:rsid w:val="00721E24"/>
    <w:rsid w:val="0073291A"/>
    <w:rsid w:val="0073598D"/>
    <w:rsid w:val="00740C8E"/>
    <w:rsid w:val="00747302"/>
    <w:rsid w:val="00755B33"/>
    <w:rsid w:val="00787128"/>
    <w:rsid w:val="007A001D"/>
    <w:rsid w:val="007A682E"/>
    <w:rsid w:val="007C28D0"/>
    <w:rsid w:val="007F2A76"/>
    <w:rsid w:val="00801EF4"/>
    <w:rsid w:val="00855A87"/>
    <w:rsid w:val="00892B64"/>
    <w:rsid w:val="009045C9"/>
    <w:rsid w:val="00907AAF"/>
    <w:rsid w:val="00950EFA"/>
    <w:rsid w:val="0096400D"/>
    <w:rsid w:val="009749FB"/>
    <w:rsid w:val="009939D6"/>
    <w:rsid w:val="009A49C6"/>
    <w:rsid w:val="009A4A5C"/>
    <w:rsid w:val="009D4BC5"/>
    <w:rsid w:val="009E2AA9"/>
    <w:rsid w:val="00A17F0B"/>
    <w:rsid w:val="00A30BE1"/>
    <w:rsid w:val="00A37F7C"/>
    <w:rsid w:val="00A41941"/>
    <w:rsid w:val="00A7178F"/>
    <w:rsid w:val="00A71D83"/>
    <w:rsid w:val="00AA13B8"/>
    <w:rsid w:val="00AA5DA4"/>
    <w:rsid w:val="00AB43A1"/>
    <w:rsid w:val="00AC794E"/>
    <w:rsid w:val="00AE6F21"/>
    <w:rsid w:val="00B35CD0"/>
    <w:rsid w:val="00B43857"/>
    <w:rsid w:val="00B77944"/>
    <w:rsid w:val="00B82A44"/>
    <w:rsid w:val="00BB0C39"/>
    <w:rsid w:val="00BB3115"/>
    <w:rsid w:val="00BC78BB"/>
    <w:rsid w:val="00BF69D8"/>
    <w:rsid w:val="00C0107F"/>
    <w:rsid w:val="00C14FE8"/>
    <w:rsid w:val="00CA0673"/>
    <w:rsid w:val="00CD43BD"/>
    <w:rsid w:val="00CF6F02"/>
    <w:rsid w:val="00D0327A"/>
    <w:rsid w:val="00D1220A"/>
    <w:rsid w:val="00D166E5"/>
    <w:rsid w:val="00D41D67"/>
    <w:rsid w:val="00D731AE"/>
    <w:rsid w:val="00DB6990"/>
    <w:rsid w:val="00DC00C9"/>
    <w:rsid w:val="00DD3B4D"/>
    <w:rsid w:val="00DF7257"/>
    <w:rsid w:val="00E053E5"/>
    <w:rsid w:val="00E05C9D"/>
    <w:rsid w:val="00E1635E"/>
    <w:rsid w:val="00E31E4C"/>
    <w:rsid w:val="00E7313E"/>
    <w:rsid w:val="00E919D0"/>
    <w:rsid w:val="00E9209F"/>
    <w:rsid w:val="00E93B72"/>
    <w:rsid w:val="00EE298C"/>
    <w:rsid w:val="00EF68C0"/>
    <w:rsid w:val="00F40682"/>
    <w:rsid w:val="00F424BD"/>
    <w:rsid w:val="00F42D18"/>
    <w:rsid w:val="00F5265F"/>
    <w:rsid w:val="00F77A30"/>
    <w:rsid w:val="00F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7242"/>
  <w15:chartTrackingRefBased/>
  <w15:docId w15:val="{490A7A4C-72E5-4C8D-BE4A-C6D93831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721E24"/>
  </w:style>
  <w:style w:type="table" w:styleId="TableGrid">
    <w:name w:val="Table Grid"/>
    <w:basedOn w:val="TableNormal"/>
    <w:uiPriority w:val="39"/>
    <w:rsid w:val="00B8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3E"/>
    <w:pPr>
      <w:ind w:left="720"/>
      <w:contextualSpacing/>
    </w:pPr>
  </w:style>
  <w:style w:type="character" w:customStyle="1" w:styleId="oypena">
    <w:name w:val="oypena"/>
    <w:basedOn w:val="DefaultParagraphFont"/>
    <w:rsid w:val="00141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4</Pages>
  <Words>1233</Words>
  <Characters>9989</Characters>
  <Application>Microsoft Office Word</Application>
  <DocSecurity>0</DocSecurity>
  <Lines>83</Lines>
  <Paragraphs>22</Paragraphs>
  <ScaleCrop>false</ScaleCrop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Erpestad Maija</dc:creator>
  <cp:keywords/>
  <dc:description/>
  <cp:lastModifiedBy>Erpestad Maija</cp:lastModifiedBy>
  <cp:revision>154</cp:revision>
  <cp:lastPrinted>2023-12-18T14:10:00Z</cp:lastPrinted>
  <dcterms:created xsi:type="dcterms:W3CDTF">2023-12-15T11:13:00Z</dcterms:created>
  <dcterms:modified xsi:type="dcterms:W3CDTF">2024-03-18T11:00:00Z</dcterms:modified>
</cp:coreProperties>
</file>